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A25DAB">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FD2A31" w:rsidP="001762C9">
      <w:pPr>
        <w:ind w:firstLine="720"/>
        <w:jc w:val="center"/>
        <w:rPr>
          <w:b/>
          <w:sz w:val="22"/>
          <w:szCs w:val="22"/>
        </w:rPr>
      </w:pPr>
      <w:r>
        <w:rPr>
          <w:b/>
          <w:sz w:val="22"/>
          <w:szCs w:val="22"/>
        </w:rPr>
        <w:t>MAY</w:t>
      </w:r>
      <w:r w:rsidR="00F10A58">
        <w:rPr>
          <w:b/>
          <w:sz w:val="22"/>
          <w:szCs w:val="22"/>
        </w:rPr>
        <w:t xml:space="preserve"> 1</w:t>
      </w:r>
      <w:r>
        <w:rPr>
          <w:b/>
          <w:sz w:val="22"/>
          <w:szCs w:val="22"/>
        </w:rPr>
        <w:t>0</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ED5567">
        <w:rPr>
          <w:b/>
          <w:sz w:val="20"/>
          <w:szCs w:val="20"/>
        </w:rPr>
        <w:t>MAY 10</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ED5567">
        <w:rPr>
          <w:b/>
          <w:sz w:val="20"/>
          <w:szCs w:val="20"/>
        </w:rPr>
        <w:tab/>
      </w:r>
      <w:r w:rsidR="00ED5567">
        <w:rPr>
          <w:b/>
          <w:sz w:val="20"/>
          <w:szCs w:val="20"/>
        </w:rPr>
        <w:tab/>
        <w:t>MARCH 15</w:t>
      </w:r>
      <w:r>
        <w:rPr>
          <w:b/>
          <w:sz w:val="20"/>
          <w:szCs w:val="20"/>
        </w:rPr>
        <w:t>,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607551" w:rsidRDefault="00607551" w:rsidP="00607551">
      <w:pPr>
        <w:pStyle w:val="ListParagraph"/>
        <w:numPr>
          <w:ilvl w:val="1"/>
          <w:numId w:val="1"/>
        </w:numPr>
        <w:jc w:val="both"/>
        <w:rPr>
          <w:b/>
          <w:sz w:val="20"/>
          <w:szCs w:val="20"/>
        </w:rPr>
      </w:pPr>
      <w:r w:rsidRPr="0042509D">
        <w:rPr>
          <w:b/>
          <w:sz w:val="20"/>
          <w:szCs w:val="20"/>
        </w:rPr>
        <w:t>CONSIDER AND TAKE ACTION ON A REQUEST FOR A CERTIFICATE OF APPROPRIATENESS TO DO THE FOL</w:t>
      </w:r>
      <w:r w:rsidR="00EF747B">
        <w:rPr>
          <w:b/>
          <w:sz w:val="20"/>
          <w:szCs w:val="20"/>
        </w:rPr>
        <w:t>LOWING WORK: INSTALLATION OF A</w:t>
      </w:r>
      <w:r w:rsidRPr="0042509D">
        <w:rPr>
          <w:b/>
          <w:sz w:val="20"/>
          <w:szCs w:val="20"/>
        </w:rPr>
        <w:t xml:space="preserve"> WALL</w:t>
      </w:r>
      <w:r w:rsidR="00EF747B">
        <w:rPr>
          <w:b/>
          <w:sz w:val="20"/>
          <w:szCs w:val="20"/>
        </w:rPr>
        <w:t xml:space="preserve"> MOUNTED METAL SIGN, AND A WALL MOUNTED MAILBOX ON THE FRONT DOOR AT 32 MILL</w:t>
      </w:r>
      <w:r w:rsidRPr="0042509D">
        <w:rPr>
          <w:b/>
          <w:sz w:val="20"/>
          <w:szCs w:val="20"/>
        </w:rPr>
        <w:t xml:space="preserve"> STREET AND APPROVAL OR REJECTION OF ANY AMENDMENTS PROPOSED AND CONSIDERED BY THE HISTORIC PRESERVATION BOARD AT THE MEETIN</w:t>
      </w:r>
      <w:r w:rsidR="00EF747B">
        <w:rPr>
          <w:b/>
          <w:sz w:val="20"/>
          <w:szCs w:val="20"/>
        </w:rPr>
        <w:t>G.  CASE #HP22-05</w:t>
      </w:r>
    </w:p>
    <w:p w:rsidR="0027128A" w:rsidRDefault="0027128A" w:rsidP="0027128A">
      <w:pPr>
        <w:pStyle w:val="ListParagraph"/>
        <w:ind w:left="1350"/>
        <w:jc w:val="both"/>
        <w:rPr>
          <w:b/>
          <w:sz w:val="20"/>
          <w:szCs w:val="20"/>
        </w:rPr>
      </w:pPr>
    </w:p>
    <w:p w:rsidR="00E55FD5" w:rsidRPr="0071484F" w:rsidRDefault="0071484F" w:rsidP="0042241B">
      <w:pPr>
        <w:pStyle w:val="ListParagraph"/>
        <w:numPr>
          <w:ilvl w:val="1"/>
          <w:numId w:val="1"/>
        </w:numPr>
        <w:jc w:val="both"/>
        <w:rPr>
          <w:b/>
          <w:sz w:val="20"/>
          <w:szCs w:val="20"/>
        </w:rPr>
      </w:pPr>
      <w:r>
        <w:rPr>
          <w:b/>
          <w:sz w:val="20"/>
          <w:szCs w:val="20"/>
        </w:rPr>
        <w:t>CONSIDER AND TAKE ACTION ON THE ACCEPTANCE OF AN AMENDMENT TO OUR HISTORIC PRESERVATION DISTRICT GUIDELINESS TO INCLUDE GUIDE</w:t>
      </w:r>
      <w:r w:rsidR="0027128A">
        <w:rPr>
          <w:b/>
          <w:sz w:val="20"/>
          <w:szCs w:val="20"/>
        </w:rPr>
        <w:t xml:space="preserve">LINES FOR THE INSTALLATION OF </w:t>
      </w:r>
      <w:r>
        <w:rPr>
          <w:b/>
          <w:sz w:val="20"/>
          <w:szCs w:val="20"/>
        </w:rPr>
        <w:t>WALL MURAL</w:t>
      </w:r>
      <w:r w:rsidR="0027128A">
        <w:rPr>
          <w:b/>
          <w:sz w:val="20"/>
          <w:szCs w:val="20"/>
        </w:rPr>
        <w:t>S</w:t>
      </w:r>
      <w:r>
        <w:rPr>
          <w:b/>
          <w:sz w:val="20"/>
          <w:szCs w:val="20"/>
        </w:rPr>
        <w:t xml:space="preserve">, AND </w:t>
      </w:r>
      <w:r w:rsidR="0027128A">
        <w:rPr>
          <w:b/>
          <w:sz w:val="20"/>
          <w:szCs w:val="20"/>
        </w:rPr>
        <w:t>PAINTING UTILITY METERS</w:t>
      </w:r>
      <w:bookmarkStart w:id="0" w:name="_GoBack"/>
      <w:bookmarkEnd w:id="0"/>
      <w:r w:rsidR="0027128A">
        <w:rPr>
          <w:b/>
          <w:sz w:val="20"/>
          <w:szCs w:val="20"/>
        </w:rPr>
        <w:t>.</w:t>
      </w:r>
      <w:r>
        <w:rPr>
          <w:b/>
          <w:sz w:val="20"/>
          <w:szCs w:val="20"/>
        </w:rPr>
        <w:t xml:space="preserve"> </w:t>
      </w: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42509D" w:rsidRDefault="0033138E" w:rsidP="0071484F">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p>
    <w:p w:rsidR="000E0F96" w:rsidRPr="0033138E" w:rsidRDefault="0033138E" w:rsidP="0033138E">
      <w:pPr>
        <w:jc w:val="center"/>
        <w:rPr>
          <w:b/>
          <w:sz w:val="20"/>
          <w:szCs w:val="20"/>
        </w:rPr>
      </w:pPr>
      <w:r w:rsidRPr="0033138E">
        <w:rPr>
          <w:b/>
          <w:sz w:val="20"/>
          <w:szCs w:val="20"/>
        </w:rPr>
        <w:t>*</w:t>
      </w:r>
      <w:r w:rsidR="00A25DAB">
        <w:rPr>
          <w:b/>
          <w:sz w:val="20"/>
          <w:szCs w:val="20"/>
        </w:rPr>
        <w:t>NEXT MEETING: JUNE 14</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D015C"/>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25DAB"/>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20C6"/>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747B"/>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8738-8A90-4722-A30A-2BC40C07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9</cp:revision>
  <cp:lastPrinted>2021-03-11T20:00:00Z</cp:lastPrinted>
  <dcterms:created xsi:type="dcterms:W3CDTF">2022-04-26T18:53:00Z</dcterms:created>
  <dcterms:modified xsi:type="dcterms:W3CDTF">2022-05-02T15:55:00Z</dcterms:modified>
</cp:coreProperties>
</file>