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942148" w:rsidRDefault="003A11DC" w:rsidP="00523110">
      <w:pPr>
        <w:jc w:val="center"/>
        <w:rPr>
          <w:b/>
          <w:szCs w:val="22"/>
        </w:rPr>
      </w:pPr>
      <w:r>
        <w:rPr>
          <w:b/>
          <w:szCs w:val="22"/>
        </w:rPr>
        <w:t>MINUTES</w:t>
      </w:r>
      <w:r w:rsidR="00F8222F" w:rsidRPr="00942148">
        <w:rPr>
          <w:b/>
          <w:szCs w:val="22"/>
        </w:rPr>
        <w:t xml:space="preserve"> OF </w:t>
      </w:r>
    </w:p>
    <w:p w:rsidR="00F8222F" w:rsidRPr="00942148" w:rsidRDefault="00F8222F" w:rsidP="00523110">
      <w:pPr>
        <w:jc w:val="center"/>
        <w:rPr>
          <w:b/>
          <w:szCs w:val="22"/>
        </w:rPr>
      </w:pPr>
      <w:r w:rsidRPr="00942148">
        <w:rPr>
          <w:b/>
          <w:szCs w:val="22"/>
        </w:rPr>
        <w:t>A REGULAR MEETING OF THE</w:t>
      </w:r>
    </w:p>
    <w:p w:rsidR="00426CA3" w:rsidRPr="00942148" w:rsidRDefault="00426CA3" w:rsidP="00523110">
      <w:pPr>
        <w:jc w:val="center"/>
        <w:rPr>
          <w:b/>
          <w:szCs w:val="22"/>
        </w:rPr>
      </w:pPr>
      <w:r w:rsidRPr="00942148">
        <w:rPr>
          <w:b/>
          <w:szCs w:val="22"/>
        </w:rPr>
        <w:t>HISTORIC PRESERVATION BOARD</w:t>
      </w:r>
    </w:p>
    <w:p w:rsidR="0036549F" w:rsidRDefault="00426CA3" w:rsidP="0036549F">
      <w:pPr>
        <w:jc w:val="center"/>
        <w:rPr>
          <w:b/>
          <w:szCs w:val="22"/>
        </w:rPr>
      </w:pPr>
      <w:r w:rsidRPr="00942148">
        <w:rPr>
          <w:b/>
          <w:szCs w:val="22"/>
        </w:rPr>
        <w:t>OF THE CITY OF ARDMORE, OKLAHOMA</w:t>
      </w:r>
    </w:p>
    <w:p w:rsidR="00426CA3" w:rsidRPr="00942148" w:rsidRDefault="0084165F" w:rsidP="0036549F">
      <w:pPr>
        <w:jc w:val="center"/>
        <w:rPr>
          <w:b/>
          <w:szCs w:val="22"/>
        </w:rPr>
      </w:pPr>
      <w:r>
        <w:rPr>
          <w:b/>
          <w:szCs w:val="22"/>
        </w:rPr>
        <w:t>SEPTEMBER 8</w:t>
      </w:r>
      <w:r w:rsidR="0036549F">
        <w:rPr>
          <w:b/>
          <w:szCs w:val="22"/>
        </w:rPr>
        <w:t xml:space="preserve">, 2020 </w:t>
      </w:r>
      <w:r w:rsidR="00426CA3" w:rsidRPr="00942148">
        <w:rPr>
          <w:b/>
          <w:szCs w:val="22"/>
        </w:rPr>
        <w:t>AT 4:00 PM</w:t>
      </w:r>
    </w:p>
    <w:p w:rsidR="006F6109" w:rsidRPr="00942148" w:rsidRDefault="006F6109" w:rsidP="00426CA3">
      <w:pPr>
        <w:rPr>
          <w:b/>
          <w:szCs w:val="22"/>
        </w:rPr>
      </w:pPr>
    </w:p>
    <w:p w:rsidR="00426CA3" w:rsidRPr="002108C3" w:rsidRDefault="00426CA3" w:rsidP="00E20977">
      <w:pPr>
        <w:numPr>
          <w:ilvl w:val="0"/>
          <w:numId w:val="1"/>
        </w:numPr>
        <w:jc w:val="both"/>
        <w:rPr>
          <w:b/>
          <w:szCs w:val="22"/>
        </w:rPr>
      </w:pPr>
      <w:r w:rsidRPr="002108C3">
        <w:rPr>
          <w:b/>
          <w:szCs w:val="22"/>
        </w:rPr>
        <w:t>CALL MEETING TO ORDER</w:t>
      </w:r>
      <w:r w:rsidR="008B6E32" w:rsidRPr="002108C3">
        <w:rPr>
          <w:b/>
          <w:szCs w:val="22"/>
        </w:rPr>
        <w:tab/>
      </w:r>
      <w:r w:rsidR="0078570E" w:rsidRPr="002108C3">
        <w:rPr>
          <w:b/>
          <w:szCs w:val="22"/>
        </w:rPr>
        <w:t xml:space="preserve"> </w:t>
      </w:r>
      <w:r w:rsidR="002108C3" w:rsidRPr="002108C3">
        <w:rPr>
          <w:b/>
          <w:szCs w:val="22"/>
        </w:rPr>
        <w:t>4:00 PM</w:t>
      </w:r>
      <w:r w:rsidR="0078570E" w:rsidRPr="002108C3">
        <w:rPr>
          <w:b/>
          <w:szCs w:val="22"/>
        </w:rPr>
        <w:t xml:space="preserve"> </w:t>
      </w:r>
    </w:p>
    <w:p w:rsidR="005D7245" w:rsidRPr="002108C3" w:rsidRDefault="005D7245" w:rsidP="005D7245">
      <w:pPr>
        <w:ind w:left="360"/>
        <w:jc w:val="both"/>
        <w:rPr>
          <w:b/>
          <w:szCs w:val="22"/>
        </w:rPr>
      </w:pPr>
    </w:p>
    <w:p w:rsidR="004E7D58" w:rsidRPr="002108C3" w:rsidRDefault="00426CA3" w:rsidP="004E7D58">
      <w:pPr>
        <w:numPr>
          <w:ilvl w:val="0"/>
          <w:numId w:val="1"/>
        </w:numPr>
        <w:jc w:val="both"/>
        <w:rPr>
          <w:b/>
          <w:szCs w:val="22"/>
        </w:rPr>
      </w:pPr>
      <w:r w:rsidRPr="002108C3">
        <w:rPr>
          <w:b/>
          <w:szCs w:val="22"/>
        </w:rPr>
        <w:t>ROLL CALL</w:t>
      </w:r>
    </w:p>
    <w:p w:rsidR="002108C3" w:rsidRDefault="002108C3" w:rsidP="002108C3">
      <w:pPr>
        <w:pStyle w:val="ListParagraph"/>
        <w:rPr>
          <w:szCs w:val="22"/>
        </w:rPr>
      </w:pPr>
    </w:p>
    <w:p w:rsidR="002108C3" w:rsidRPr="002108C3" w:rsidRDefault="002108C3" w:rsidP="002108C3">
      <w:pPr>
        <w:ind w:left="1080"/>
        <w:jc w:val="both"/>
        <w:rPr>
          <w:sz w:val="22"/>
          <w:szCs w:val="22"/>
          <w:u w:val="single"/>
        </w:rPr>
      </w:pPr>
      <w:r w:rsidRPr="002108C3">
        <w:rPr>
          <w:sz w:val="22"/>
          <w:szCs w:val="22"/>
          <w:u w:val="single"/>
        </w:rPr>
        <w:t>Members Present</w:t>
      </w:r>
      <w:r w:rsidRPr="002108C3">
        <w:rPr>
          <w:sz w:val="22"/>
          <w:szCs w:val="22"/>
        </w:rPr>
        <w:tab/>
        <w:t xml:space="preserve">                        </w:t>
      </w:r>
      <w:r w:rsidRPr="002108C3">
        <w:rPr>
          <w:sz w:val="22"/>
          <w:szCs w:val="22"/>
        </w:rPr>
        <w:tab/>
      </w:r>
      <w:r w:rsidRPr="002108C3">
        <w:rPr>
          <w:sz w:val="22"/>
          <w:szCs w:val="22"/>
        </w:rPr>
        <w:tab/>
      </w:r>
      <w:r w:rsidRPr="002108C3">
        <w:rPr>
          <w:sz w:val="22"/>
          <w:szCs w:val="22"/>
          <w:u w:val="single"/>
        </w:rPr>
        <w:t>Members Absent</w:t>
      </w:r>
      <w:r w:rsidRPr="002108C3">
        <w:rPr>
          <w:sz w:val="22"/>
          <w:szCs w:val="22"/>
        </w:rPr>
        <w:tab/>
      </w:r>
      <w:r w:rsidRPr="002108C3">
        <w:rPr>
          <w:sz w:val="22"/>
          <w:szCs w:val="22"/>
        </w:rPr>
        <w:tab/>
      </w:r>
      <w:r w:rsidRPr="002108C3">
        <w:rPr>
          <w:sz w:val="22"/>
          <w:szCs w:val="22"/>
        </w:rPr>
        <w:tab/>
      </w:r>
    </w:p>
    <w:p w:rsidR="000D675E" w:rsidRDefault="002108C3" w:rsidP="0036549F">
      <w:pPr>
        <w:ind w:left="1260"/>
        <w:jc w:val="both"/>
        <w:rPr>
          <w:sz w:val="22"/>
          <w:szCs w:val="22"/>
        </w:rPr>
      </w:pPr>
      <w:r w:rsidRPr="002108C3">
        <w:rPr>
          <w:sz w:val="22"/>
          <w:szCs w:val="22"/>
        </w:rPr>
        <w:t xml:space="preserve">Wesley Hull </w:t>
      </w:r>
      <w:r w:rsidR="000D675E">
        <w:rPr>
          <w:sz w:val="22"/>
          <w:szCs w:val="22"/>
        </w:rPr>
        <w:tab/>
      </w:r>
      <w:r w:rsidR="000D675E">
        <w:rPr>
          <w:sz w:val="22"/>
          <w:szCs w:val="22"/>
        </w:rPr>
        <w:tab/>
      </w:r>
      <w:r w:rsidR="000D675E">
        <w:rPr>
          <w:sz w:val="22"/>
          <w:szCs w:val="22"/>
        </w:rPr>
        <w:tab/>
      </w:r>
      <w:r w:rsidR="000D675E">
        <w:rPr>
          <w:sz w:val="22"/>
          <w:szCs w:val="22"/>
        </w:rPr>
        <w:tab/>
      </w:r>
      <w:r w:rsidR="0084165F">
        <w:rPr>
          <w:sz w:val="22"/>
          <w:szCs w:val="22"/>
        </w:rPr>
        <w:t>Julie Longest</w:t>
      </w:r>
    </w:p>
    <w:p w:rsidR="002108C3" w:rsidRPr="002108C3" w:rsidRDefault="0036549F" w:rsidP="000D675E">
      <w:pPr>
        <w:ind w:left="1260"/>
        <w:jc w:val="both"/>
        <w:rPr>
          <w:sz w:val="22"/>
          <w:szCs w:val="22"/>
        </w:rPr>
      </w:pPr>
      <w:r w:rsidRPr="002108C3">
        <w:rPr>
          <w:sz w:val="22"/>
          <w:szCs w:val="22"/>
        </w:rPr>
        <w:t>Daniel Romo</w:t>
      </w:r>
      <w:r>
        <w:rPr>
          <w:sz w:val="22"/>
          <w:szCs w:val="22"/>
        </w:rPr>
        <w:tab/>
      </w:r>
      <w:r>
        <w:rPr>
          <w:sz w:val="22"/>
          <w:szCs w:val="22"/>
        </w:rPr>
        <w:tab/>
      </w:r>
      <w:r>
        <w:rPr>
          <w:sz w:val="22"/>
          <w:szCs w:val="22"/>
        </w:rPr>
        <w:tab/>
      </w:r>
      <w:r>
        <w:rPr>
          <w:sz w:val="22"/>
          <w:szCs w:val="22"/>
        </w:rPr>
        <w:tab/>
      </w:r>
      <w:r w:rsidR="002108C3" w:rsidRPr="002108C3">
        <w:rPr>
          <w:sz w:val="22"/>
          <w:szCs w:val="22"/>
        </w:rPr>
        <w:t xml:space="preserve"> </w:t>
      </w:r>
    </w:p>
    <w:p w:rsidR="002108C3" w:rsidRPr="002108C3" w:rsidRDefault="002108C3" w:rsidP="002108C3">
      <w:pPr>
        <w:ind w:left="1260"/>
        <w:jc w:val="both"/>
        <w:rPr>
          <w:sz w:val="22"/>
          <w:szCs w:val="22"/>
        </w:rPr>
      </w:pPr>
      <w:r w:rsidRPr="002108C3">
        <w:rPr>
          <w:sz w:val="22"/>
          <w:szCs w:val="22"/>
        </w:rPr>
        <w:t>Tayler Thompson</w:t>
      </w:r>
      <w:r w:rsidRPr="002108C3">
        <w:rPr>
          <w:sz w:val="22"/>
          <w:szCs w:val="22"/>
        </w:rPr>
        <w:tab/>
      </w:r>
      <w:r w:rsidRPr="002108C3">
        <w:rPr>
          <w:sz w:val="22"/>
          <w:szCs w:val="22"/>
        </w:rPr>
        <w:tab/>
      </w:r>
      <w:r w:rsidRPr="002108C3">
        <w:rPr>
          <w:sz w:val="22"/>
          <w:szCs w:val="22"/>
        </w:rPr>
        <w:tab/>
      </w:r>
      <w:r w:rsidRPr="002108C3">
        <w:rPr>
          <w:sz w:val="22"/>
          <w:szCs w:val="22"/>
        </w:rPr>
        <w:tab/>
        <w:t xml:space="preserve">   </w:t>
      </w:r>
    </w:p>
    <w:p w:rsidR="005D7245" w:rsidRDefault="002108C3" w:rsidP="0084165F">
      <w:pPr>
        <w:ind w:left="1260"/>
        <w:jc w:val="both"/>
        <w:rPr>
          <w:sz w:val="22"/>
          <w:szCs w:val="22"/>
        </w:rPr>
      </w:pPr>
      <w:r w:rsidRPr="002108C3">
        <w:rPr>
          <w:sz w:val="22"/>
          <w:szCs w:val="22"/>
        </w:rPr>
        <w:t>Kirk Rodden</w:t>
      </w:r>
    </w:p>
    <w:p w:rsidR="0084165F" w:rsidRDefault="0084165F" w:rsidP="0084165F">
      <w:pPr>
        <w:ind w:left="1260"/>
        <w:jc w:val="both"/>
        <w:rPr>
          <w:sz w:val="22"/>
          <w:szCs w:val="22"/>
        </w:rPr>
      </w:pPr>
      <w:r w:rsidRPr="002108C3">
        <w:rPr>
          <w:sz w:val="22"/>
          <w:szCs w:val="22"/>
        </w:rPr>
        <w:t>Judi Elmore</w:t>
      </w:r>
    </w:p>
    <w:p w:rsidR="0084165F" w:rsidRDefault="0084165F" w:rsidP="0084165F">
      <w:pPr>
        <w:ind w:left="1260"/>
        <w:jc w:val="both"/>
        <w:rPr>
          <w:sz w:val="22"/>
          <w:szCs w:val="22"/>
        </w:rPr>
      </w:pPr>
      <w:r w:rsidRPr="002108C3">
        <w:rPr>
          <w:sz w:val="22"/>
          <w:szCs w:val="22"/>
        </w:rPr>
        <w:t xml:space="preserve">Lynn </w:t>
      </w:r>
      <w:r w:rsidR="00726659" w:rsidRPr="002108C3">
        <w:rPr>
          <w:sz w:val="22"/>
          <w:szCs w:val="22"/>
        </w:rPr>
        <w:t>McIntosh</w:t>
      </w:r>
      <w:bookmarkStart w:id="0" w:name="_GoBack"/>
      <w:bookmarkEnd w:id="0"/>
      <w:r w:rsidRPr="002108C3">
        <w:rPr>
          <w:sz w:val="22"/>
          <w:szCs w:val="22"/>
        </w:rPr>
        <w:t xml:space="preserve">  </w:t>
      </w:r>
    </w:p>
    <w:p w:rsidR="0084165F" w:rsidRPr="0084165F" w:rsidRDefault="0084165F" w:rsidP="0084165F">
      <w:pPr>
        <w:ind w:left="1260"/>
        <w:jc w:val="both"/>
        <w:rPr>
          <w:sz w:val="22"/>
          <w:szCs w:val="22"/>
        </w:rPr>
      </w:pPr>
    </w:p>
    <w:p w:rsidR="00426CA3" w:rsidRPr="002108C3" w:rsidRDefault="00426CA3" w:rsidP="00E20977">
      <w:pPr>
        <w:numPr>
          <w:ilvl w:val="0"/>
          <w:numId w:val="1"/>
        </w:numPr>
        <w:jc w:val="both"/>
        <w:rPr>
          <w:b/>
          <w:szCs w:val="22"/>
        </w:rPr>
      </w:pPr>
      <w:r w:rsidRPr="002108C3">
        <w:rPr>
          <w:b/>
          <w:szCs w:val="22"/>
        </w:rPr>
        <w:t xml:space="preserve">APPROVE THE </w:t>
      </w:r>
      <w:r w:rsidR="00787E10" w:rsidRPr="002108C3">
        <w:rPr>
          <w:b/>
          <w:szCs w:val="22"/>
        </w:rPr>
        <w:t xml:space="preserve">AGENDA OF THE </w:t>
      </w:r>
      <w:r w:rsidR="0084165F">
        <w:rPr>
          <w:b/>
          <w:szCs w:val="22"/>
        </w:rPr>
        <w:t>SEPTEMBER 8</w:t>
      </w:r>
      <w:r w:rsidR="00727BA9">
        <w:rPr>
          <w:b/>
          <w:szCs w:val="22"/>
        </w:rPr>
        <w:t>, 2020</w:t>
      </w:r>
      <w:r w:rsidR="009D29F3" w:rsidRPr="002108C3">
        <w:rPr>
          <w:b/>
          <w:szCs w:val="22"/>
        </w:rPr>
        <w:t xml:space="preserve"> </w:t>
      </w:r>
      <w:r w:rsidR="00523110" w:rsidRPr="002108C3">
        <w:rPr>
          <w:b/>
          <w:szCs w:val="22"/>
        </w:rPr>
        <w:t>MEETING</w:t>
      </w:r>
    </w:p>
    <w:p w:rsidR="002108C3" w:rsidRPr="00942148" w:rsidRDefault="002108C3" w:rsidP="002108C3">
      <w:pPr>
        <w:ind w:left="1260"/>
        <w:jc w:val="both"/>
        <w:rPr>
          <w:szCs w:val="22"/>
        </w:rPr>
      </w:pPr>
      <w:r w:rsidRPr="002108C3">
        <w:rPr>
          <w:szCs w:val="22"/>
        </w:rPr>
        <w:t xml:space="preserve">A motion was made by </w:t>
      </w:r>
      <w:r w:rsidR="00EA0248">
        <w:rPr>
          <w:szCs w:val="22"/>
        </w:rPr>
        <w:t>Wesley Hull</w:t>
      </w:r>
      <w:r w:rsidR="000D675E">
        <w:rPr>
          <w:szCs w:val="22"/>
        </w:rPr>
        <w:t xml:space="preserve"> </w:t>
      </w:r>
      <w:r w:rsidRPr="002108C3">
        <w:rPr>
          <w:szCs w:val="22"/>
        </w:rPr>
        <w:t xml:space="preserve">to approve the agenda of the </w:t>
      </w:r>
      <w:r w:rsidR="00091D0C">
        <w:rPr>
          <w:szCs w:val="22"/>
        </w:rPr>
        <w:t>September 8</w:t>
      </w:r>
      <w:r w:rsidRPr="002108C3">
        <w:rPr>
          <w:szCs w:val="22"/>
        </w:rPr>
        <w:t xml:space="preserve">, 2020 meeting; seconded by </w:t>
      </w:r>
      <w:r w:rsidR="0084165F">
        <w:rPr>
          <w:szCs w:val="22"/>
        </w:rPr>
        <w:t>Daniel Romo</w:t>
      </w:r>
      <w:r w:rsidRPr="002108C3">
        <w:rPr>
          <w:szCs w:val="22"/>
        </w:rPr>
        <w:t>. Motion approved unanimously (</w:t>
      </w:r>
      <w:r w:rsidR="0084165F">
        <w:rPr>
          <w:szCs w:val="22"/>
        </w:rPr>
        <w:t>6</w:t>
      </w:r>
      <w:r w:rsidRPr="002108C3">
        <w:rPr>
          <w:szCs w:val="22"/>
        </w:rPr>
        <w:t>-0).</w:t>
      </w:r>
    </w:p>
    <w:p w:rsidR="005D7245" w:rsidRPr="00942148" w:rsidRDefault="005D7245" w:rsidP="005D7245">
      <w:pPr>
        <w:jc w:val="both"/>
        <w:rPr>
          <w:szCs w:val="22"/>
        </w:rPr>
      </w:pPr>
    </w:p>
    <w:p w:rsidR="00607E45" w:rsidRPr="002108C3" w:rsidRDefault="00426CA3" w:rsidP="00E20977">
      <w:pPr>
        <w:numPr>
          <w:ilvl w:val="0"/>
          <w:numId w:val="1"/>
        </w:numPr>
        <w:jc w:val="both"/>
        <w:rPr>
          <w:b/>
          <w:szCs w:val="22"/>
        </w:rPr>
      </w:pPr>
      <w:r w:rsidRPr="002108C3">
        <w:rPr>
          <w:b/>
          <w:szCs w:val="22"/>
        </w:rPr>
        <w:t>APPROVE THE MINUTES OF THE</w:t>
      </w:r>
      <w:r w:rsidR="00CB6BAD" w:rsidRPr="002108C3">
        <w:rPr>
          <w:b/>
          <w:szCs w:val="22"/>
        </w:rPr>
        <w:t xml:space="preserve"> </w:t>
      </w:r>
      <w:r w:rsidR="00607E45" w:rsidRPr="002108C3">
        <w:rPr>
          <w:b/>
          <w:szCs w:val="22"/>
        </w:rPr>
        <w:t>FOLLOWING MEETING</w:t>
      </w:r>
      <w:r w:rsidR="00CA7F6D" w:rsidRPr="002108C3">
        <w:rPr>
          <w:b/>
          <w:szCs w:val="22"/>
        </w:rPr>
        <w:t>S</w:t>
      </w:r>
      <w:r w:rsidR="00607E45" w:rsidRPr="002108C3">
        <w:rPr>
          <w:b/>
          <w:szCs w:val="22"/>
        </w:rPr>
        <w:t>:</w:t>
      </w:r>
    </w:p>
    <w:p w:rsidR="00727BA9" w:rsidRDefault="0084165F" w:rsidP="002108C3">
      <w:pPr>
        <w:ind w:left="1260"/>
        <w:jc w:val="both"/>
        <w:rPr>
          <w:b/>
          <w:szCs w:val="22"/>
        </w:rPr>
      </w:pPr>
      <w:r>
        <w:rPr>
          <w:b/>
          <w:szCs w:val="22"/>
        </w:rPr>
        <w:t>AUGUST 11, 2020</w:t>
      </w:r>
    </w:p>
    <w:p w:rsidR="002108C3" w:rsidRPr="0010708A" w:rsidRDefault="002108C3" w:rsidP="000D675E">
      <w:pPr>
        <w:ind w:left="1260"/>
        <w:jc w:val="both"/>
        <w:rPr>
          <w:b/>
        </w:rPr>
      </w:pPr>
      <w:r w:rsidRPr="0010708A">
        <w:t xml:space="preserve">A motion was made by </w:t>
      </w:r>
      <w:r w:rsidR="000D675E" w:rsidRPr="0010708A">
        <w:t xml:space="preserve">Wesley Hull </w:t>
      </w:r>
      <w:r w:rsidRPr="0010708A">
        <w:t>to approve the minutes of the</w:t>
      </w:r>
      <w:r w:rsidR="00EA0248" w:rsidRPr="0010708A">
        <w:t xml:space="preserve"> </w:t>
      </w:r>
      <w:r w:rsidR="00091D0C" w:rsidRPr="0010708A">
        <w:t>August 11</w:t>
      </w:r>
      <w:r w:rsidRPr="0010708A">
        <w:t xml:space="preserve">, 2020 meeting, seconded by </w:t>
      </w:r>
      <w:r w:rsidR="00EA0248" w:rsidRPr="0010708A">
        <w:t>Taylor Thompson</w:t>
      </w:r>
      <w:r w:rsidRPr="0010708A">
        <w:t>. Motion approved unanimously (</w:t>
      </w:r>
      <w:r w:rsidR="0084165F" w:rsidRPr="0010708A">
        <w:t>6</w:t>
      </w:r>
      <w:r w:rsidRPr="0010708A">
        <w:t>-0).</w:t>
      </w:r>
    </w:p>
    <w:p w:rsidR="00C04840" w:rsidRPr="00942148" w:rsidRDefault="00C04840" w:rsidP="00D60851">
      <w:pPr>
        <w:ind w:left="1080" w:firstLine="360"/>
        <w:jc w:val="both"/>
        <w:rPr>
          <w:szCs w:val="22"/>
        </w:rPr>
      </w:pPr>
    </w:p>
    <w:p w:rsidR="00C50561" w:rsidRPr="002108C3" w:rsidRDefault="00426CA3" w:rsidP="00C50561">
      <w:pPr>
        <w:numPr>
          <w:ilvl w:val="0"/>
          <w:numId w:val="1"/>
        </w:numPr>
        <w:jc w:val="both"/>
        <w:rPr>
          <w:b/>
          <w:szCs w:val="22"/>
        </w:rPr>
      </w:pPr>
      <w:r w:rsidRPr="002108C3">
        <w:rPr>
          <w:b/>
          <w:szCs w:val="22"/>
        </w:rPr>
        <w:t>NEW BUSINESS</w:t>
      </w:r>
    </w:p>
    <w:p w:rsidR="00C50561" w:rsidRPr="00942148" w:rsidRDefault="00C50561" w:rsidP="005414E3">
      <w:pPr>
        <w:pStyle w:val="ListParagraph"/>
        <w:ind w:left="1350"/>
        <w:rPr>
          <w:szCs w:val="22"/>
        </w:rPr>
      </w:pPr>
    </w:p>
    <w:p w:rsidR="0084165F" w:rsidRDefault="0084165F" w:rsidP="0084165F">
      <w:pPr>
        <w:pStyle w:val="ListParagraph"/>
        <w:numPr>
          <w:ilvl w:val="1"/>
          <w:numId w:val="1"/>
        </w:numPr>
        <w:rPr>
          <w:b/>
          <w:sz w:val="22"/>
          <w:szCs w:val="22"/>
        </w:rPr>
      </w:pPr>
      <w:r w:rsidRPr="00C50561">
        <w:rPr>
          <w:b/>
          <w:sz w:val="22"/>
          <w:szCs w:val="22"/>
        </w:rPr>
        <w:t xml:space="preserve">CONSIDER AND TAKE ACTION ON THE CERTIFICATE OF APPROPRIATENESS TO DO THE FOLLOWING WORK:  </w:t>
      </w:r>
      <w:r>
        <w:rPr>
          <w:b/>
          <w:sz w:val="22"/>
          <w:szCs w:val="22"/>
        </w:rPr>
        <w:t>COMPLETE FAÇADE RENOVATION / REPAIR AT 109 W</w:t>
      </w:r>
      <w:r w:rsidRPr="003D026C">
        <w:rPr>
          <w:b/>
          <w:sz w:val="22"/>
          <w:szCs w:val="22"/>
        </w:rPr>
        <w:t xml:space="preserve"> MAIN. </w:t>
      </w:r>
      <w:r>
        <w:rPr>
          <w:b/>
          <w:sz w:val="22"/>
          <w:szCs w:val="22"/>
        </w:rPr>
        <w:t>HP20-08</w:t>
      </w:r>
    </w:p>
    <w:p w:rsidR="002108C3" w:rsidRDefault="002108C3" w:rsidP="002108C3">
      <w:pPr>
        <w:ind w:left="1350"/>
        <w:rPr>
          <w:b/>
          <w:szCs w:val="22"/>
        </w:rPr>
      </w:pPr>
    </w:p>
    <w:p w:rsidR="002108C3" w:rsidRPr="0010708A" w:rsidRDefault="002108C3" w:rsidP="002108C3">
      <w:pPr>
        <w:ind w:left="1350"/>
      </w:pPr>
      <w:r w:rsidRPr="0010708A">
        <w:t>Kirk Rodden introduced the case.</w:t>
      </w:r>
    </w:p>
    <w:p w:rsidR="002108C3" w:rsidRPr="0010708A" w:rsidRDefault="002108C3" w:rsidP="002108C3">
      <w:pPr>
        <w:ind w:left="1350"/>
      </w:pPr>
    </w:p>
    <w:p w:rsidR="002108C3" w:rsidRPr="0010708A" w:rsidRDefault="002108C3" w:rsidP="002108C3">
      <w:pPr>
        <w:ind w:left="1350"/>
      </w:pPr>
      <w:r w:rsidRPr="0010708A">
        <w:t>Jessica Scott presented the staff report</w:t>
      </w:r>
      <w:r w:rsidR="00DF6F39" w:rsidRPr="0010708A">
        <w:t>.</w:t>
      </w:r>
    </w:p>
    <w:p w:rsidR="00EA0248" w:rsidRPr="0010708A" w:rsidRDefault="00EA0248" w:rsidP="002108C3">
      <w:pPr>
        <w:ind w:left="1350"/>
      </w:pPr>
    </w:p>
    <w:p w:rsidR="00EA0248" w:rsidRPr="0010708A" w:rsidRDefault="0084165F" w:rsidP="002108C3">
      <w:pPr>
        <w:ind w:left="1350"/>
      </w:pPr>
      <w:r w:rsidRPr="0010708A">
        <w:t>Tracy Edwards</w:t>
      </w:r>
      <w:r w:rsidR="00EA0248" w:rsidRPr="0010708A">
        <w:t xml:space="preserve"> was present as the applicant</w:t>
      </w:r>
      <w:r w:rsidR="00DF6F39" w:rsidRPr="0010708A">
        <w:t>.</w:t>
      </w:r>
    </w:p>
    <w:p w:rsidR="00EA0248" w:rsidRPr="0010708A" w:rsidRDefault="00EA0248" w:rsidP="002108C3">
      <w:pPr>
        <w:ind w:left="1350"/>
      </w:pPr>
    </w:p>
    <w:p w:rsidR="00EA0248" w:rsidRPr="0010708A" w:rsidRDefault="0084165F" w:rsidP="0084165F">
      <w:pPr>
        <w:ind w:left="1350"/>
      </w:pPr>
      <w:r w:rsidRPr="0010708A">
        <w:t xml:space="preserve">Lynn McIntosh asked </w:t>
      </w:r>
      <w:r w:rsidR="00095E65" w:rsidRPr="0010708A">
        <w:t>if this</w:t>
      </w:r>
      <w:r w:rsidR="00790992" w:rsidRPr="0010708A">
        <w:t xml:space="preserve"> was the building the church had</w:t>
      </w:r>
      <w:r w:rsidR="00095E65" w:rsidRPr="0010708A">
        <w:t xml:space="preserve"> purchased.</w:t>
      </w:r>
      <w:r w:rsidRPr="0010708A">
        <w:t xml:space="preserve"> </w:t>
      </w:r>
      <w:r w:rsidR="00CE3E88" w:rsidRPr="0010708A">
        <w:t xml:space="preserve">Judi Elmore confirmed it was the </w:t>
      </w:r>
      <w:r w:rsidR="00095E65" w:rsidRPr="0010708A">
        <w:t xml:space="preserve">building the church had purchased. </w:t>
      </w:r>
    </w:p>
    <w:p w:rsidR="0084165F" w:rsidRPr="0010708A" w:rsidRDefault="0084165F" w:rsidP="0084165F">
      <w:pPr>
        <w:ind w:left="1350"/>
      </w:pPr>
    </w:p>
    <w:p w:rsidR="0084165F" w:rsidRPr="0010708A" w:rsidRDefault="0084165F" w:rsidP="0084165F">
      <w:pPr>
        <w:ind w:left="1350"/>
      </w:pPr>
      <w:r w:rsidRPr="0010708A">
        <w:t>Daniel Romo asked what material would be used for the sign. Ms. Edwards stated it would be alum</w:t>
      </w:r>
      <w:r w:rsidR="00095E65" w:rsidRPr="0010708A">
        <w:t>inum sign board.</w:t>
      </w:r>
    </w:p>
    <w:p w:rsidR="00CE3E88" w:rsidRPr="0010708A" w:rsidRDefault="00CE3E88" w:rsidP="0084165F">
      <w:pPr>
        <w:ind w:left="1350"/>
      </w:pPr>
    </w:p>
    <w:p w:rsidR="00CE3E88" w:rsidRPr="0010708A" w:rsidRDefault="00CE3E88" w:rsidP="0084165F">
      <w:pPr>
        <w:ind w:left="1350"/>
      </w:pPr>
      <w:r w:rsidRPr="0010708A">
        <w:t>Taylor Thompson asked if the bricks were previously painted. Jessica Scott explained the bricks had been previously painted black by Shawn Mason when Gauntlet Fitness was in the building, and prior to that</w:t>
      </w:r>
      <w:r w:rsidR="0010708A">
        <w:t>,</w:t>
      </w:r>
      <w:r w:rsidRPr="0010708A">
        <w:t xml:space="preserve"> the bricks had been painted red. </w:t>
      </w:r>
    </w:p>
    <w:p w:rsidR="002108C3" w:rsidRPr="0010708A" w:rsidRDefault="002108C3" w:rsidP="002108C3">
      <w:pPr>
        <w:ind w:left="1350"/>
      </w:pPr>
    </w:p>
    <w:p w:rsidR="002108C3" w:rsidRPr="0010708A" w:rsidRDefault="002108C3" w:rsidP="002108C3">
      <w:pPr>
        <w:ind w:left="1350"/>
      </w:pPr>
      <w:r w:rsidRPr="0010708A">
        <w:t xml:space="preserve">Motion was made by </w:t>
      </w:r>
      <w:r w:rsidR="0084165F" w:rsidRPr="0010708A">
        <w:t xml:space="preserve">Judi Elmore </w:t>
      </w:r>
      <w:r w:rsidRPr="0010708A">
        <w:t xml:space="preserve">for a finding of fact that the application meets the guidelines of the Secretary of the Interior and the City of Ardmore; seconded by </w:t>
      </w:r>
      <w:r w:rsidR="0084165F" w:rsidRPr="0010708A">
        <w:t>Lynn McIntosh</w:t>
      </w:r>
      <w:r w:rsidRPr="0010708A">
        <w:t>. Motion approved (</w:t>
      </w:r>
      <w:r w:rsidR="0084165F" w:rsidRPr="0010708A">
        <w:t>6</w:t>
      </w:r>
      <w:r w:rsidRPr="0010708A">
        <w:t>-0).</w:t>
      </w:r>
    </w:p>
    <w:p w:rsidR="002108C3" w:rsidRPr="0010708A" w:rsidRDefault="002108C3" w:rsidP="002108C3"/>
    <w:p w:rsidR="002108C3" w:rsidRPr="0010708A" w:rsidRDefault="0084165F" w:rsidP="002108C3">
      <w:pPr>
        <w:ind w:left="1350"/>
      </w:pPr>
      <w:r w:rsidRPr="0010708A">
        <w:t>Daniel Romo</w:t>
      </w:r>
      <w:r w:rsidR="002108C3" w:rsidRPr="0010708A">
        <w:t xml:space="preserve"> made a motion to approve the application for the Certificate of Appropriateness; seconded by </w:t>
      </w:r>
      <w:r w:rsidRPr="0010708A">
        <w:t>Tayler Thompson</w:t>
      </w:r>
      <w:r w:rsidR="002108C3" w:rsidRPr="0010708A">
        <w:t>. Motion approved (</w:t>
      </w:r>
      <w:r w:rsidRPr="0010708A">
        <w:t>6</w:t>
      </w:r>
      <w:r w:rsidR="002108C3" w:rsidRPr="0010708A">
        <w:t>-0).</w:t>
      </w:r>
    </w:p>
    <w:p w:rsidR="00CB4CA2" w:rsidRPr="00CB4CA2" w:rsidRDefault="00CB4CA2" w:rsidP="00EA0248">
      <w:pPr>
        <w:rPr>
          <w:szCs w:val="22"/>
        </w:rPr>
      </w:pPr>
    </w:p>
    <w:p w:rsidR="00426CA3" w:rsidRPr="00942148" w:rsidRDefault="00426CA3" w:rsidP="00901AD4">
      <w:pPr>
        <w:numPr>
          <w:ilvl w:val="0"/>
          <w:numId w:val="1"/>
        </w:numPr>
        <w:jc w:val="both"/>
        <w:rPr>
          <w:szCs w:val="22"/>
        </w:rPr>
      </w:pPr>
      <w:r w:rsidRPr="00942148">
        <w:rPr>
          <w:szCs w:val="22"/>
        </w:rPr>
        <w:t>OTHER BUSINESS</w:t>
      </w:r>
    </w:p>
    <w:p w:rsidR="00C508F2" w:rsidRPr="00942148" w:rsidRDefault="00A42E41" w:rsidP="00E20977">
      <w:pPr>
        <w:numPr>
          <w:ilvl w:val="1"/>
          <w:numId w:val="1"/>
        </w:numPr>
        <w:jc w:val="both"/>
        <w:rPr>
          <w:szCs w:val="22"/>
        </w:rPr>
      </w:pPr>
      <w:r w:rsidRPr="00942148">
        <w:rPr>
          <w:szCs w:val="22"/>
        </w:rPr>
        <w:t>PUBLIC COMMENT</w:t>
      </w:r>
      <w:r w:rsidR="00250C99" w:rsidRPr="00942148">
        <w:rPr>
          <w:szCs w:val="22"/>
        </w:rPr>
        <w:t>-</w:t>
      </w:r>
    </w:p>
    <w:p w:rsidR="00EA0248" w:rsidRDefault="00A42E41" w:rsidP="0084165F">
      <w:pPr>
        <w:numPr>
          <w:ilvl w:val="1"/>
          <w:numId w:val="1"/>
        </w:numPr>
        <w:jc w:val="both"/>
        <w:rPr>
          <w:szCs w:val="22"/>
        </w:rPr>
      </w:pPr>
      <w:r w:rsidRPr="00942148">
        <w:rPr>
          <w:szCs w:val="22"/>
        </w:rPr>
        <w:t>BOARD COM</w:t>
      </w:r>
      <w:r w:rsidR="003A1D3D" w:rsidRPr="00942148">
        <w:rPr>
          <w:szCs w:val="22"/>
        </w:rPr>
        <w:t>M</w:t>
      </w:r>
      <w:r w:rsidRPr="00942148">
        <w:rPr>
          <w:szCs w:val="22"/>
        </w:rPr>
        <w:t>ENT</w:t>
      </w:r>
      <w:r w:rsidR="00250C99" w:rsidRPr="00942148">
        <w:rPr>
          <w:szCs w:val="22"/>
        </w:rPr>
        <w:t>-</w:t>
      </w:r>
      <w:r w:rsidR="00C508F2" w:rsidRPr="00942148">
        <w:rPr>
          <w:szCs w:val="22"/>
        </w:rPr>
        <w:t xml:space="preserve"> </w:t>
      </w:r>
    </w:p>
    <w:p w:rsidR="0084165F" w:rsidRPr="0084165F" w:rsidRDefault="0084165F" w:rsidP="0084165F">
      <w:pPr>
        <w:ind w:left="1350"/>
        <w:jc w:val="both"/>
        <w:rPr>
          <w:szCs w:val="22"/>
        </w:rPr>
      </w:pPr>
      <w:r>
        <w:rPr>
          <w:szCs w:val="22"/>
        </w:rPr>
        <w:t xml:space="preserve">Judi Elmore asked if money was still available for Façade Grants this year.  Jessica Scott stated there was $20,000 available for Façade Grants at this time.  </w:t>
      </w:r>
    </w:p>
    <w:p w:rsidR="007335A0" w:rsidRPr="00942148" w:rsidRDefault="00A42E41" w:rsidP="007335A0">
      <w:pPr>
        <w:numPr>
          <w:ilvl w:val="1"/>
          <w:numId w:val="1"/>
        </w:numPr>
        <w:jc w:val="both"/>
        <w:rPr>
          <w:szCs w:val="22"/>
        </w:rPr>
      </w:pPr>
      <w:r w:rsidRPr="00942148">
        <w:rPr>
          <w:szCs w:val="22"/>
        </w:rPr>
        <w:t>STAFF COMMENT</w:t>
      </w:r>
      <w:r w:rsidR="00B23BC3" w:rsidRPr="00942148">
        <w:rPr>
          <w:szCs w:val="22"/>
        </w:rPr>
        <w:t>-</w:t>
      </w:r>
      <w:r w:rsidR="00B24169" w:rsidRPr="00942148">
        <w:rPr>
          <w:szCs w:val="22"/>
        </w:rPr>
        <w:t xml:space="preserve"> </w:t>
      </w:r>
    </w:p>
    <w:p w:rsidR="00EA0248" w:rsidRPr="00942148" w:rsidRDefault="00EA0248" w:rsidP="00EA0248">
      <w:pPr>
        <w:ind w:left="1260"/>
        <w:jc w:val="both"/>
        <w:rPr>
          <w:szCs w:val="22"/>
        </w:rPr>
      </w:pPr>
    </w:p>
    <w:p w:rsidR="00E00147" w:rsidRPr="00942148" w:rsidRDefault="00426CA3" w:rsidP="00753B75">
      <w:pPr>
        <w:numPr>
          <w:ilvl w:val="0"/>
          <w:numId w:val="1"/>
        </w:numPr>
        <w:jc w:val="both"/>
        <w:rPr>
          <w:szCs w:val="22"/>
        </w:rPr>
      </w:pPr>
      <w:r w:rsidRPr="00942148">
        <w:rPr>
          <w:szCs w:val="22"/>
        </w:rPr>
        <w:t>ADJOURN</w:t>
      </w:r>
      <w:r w:rsidR="0084165F">
        <w:rPr>
          <w:szCs w:val="22"/>
        </w:rPr>
        <w:t xml:space="preserve"> 4:2</w:t>
      </w:r>
      <w:r w:rsidR="005043C6">
        <w:rPr>
          <w:szCs w:val="22"/>
        </w:rPr>
        <w:t>5</w:t>
      </w:r>
      <w:r w:rsidR="00793AEF">
        <w:rPr>
          <w:szCs w:val="22"/>
        </w:rPr>
        <w:t xml:space="preserve"> PM</w:t>
      </w:r>
    </w:p>
    <w:p w:rsidR="00E00147" w:rsidRPr="00942148" w:rsidRDefault="00E00147" w:rsidP="00753B75">
      <w:pPr>
        <w:jc w:val="both"/>
        <w:rPr>
          <w:b/>
          <w:sz w:val="22"/>
          <w:szCs w:val="22"/>
        </w:rPr>
      </w:pPr>
    </w:p>
    <w:p w:rsidR="00E00147" w:rsidRDefault="00E00147" w:rsidP="006F6109">
      <w:pPr>
        <w:jc w:val="center"/>
        <w:rPr>
          <w:b/>
          <w:sz w:val="28"/>
          <w:szCs w:val="28"/>
        </w:rPr>
      </w:pPr>
    </w:p>
    <w:p w:rsidR="00942148" w:rsidRDefault="00942148" w:rsidP="006F6109">
      <w:pPr>
        <w:jc w:val="center"/>
        <w:rPr>
          <w:b/>
          <w:sz w:val="28"/>
          <w:szCs w:val="28"/>
        </w:rPr>
      </w:pPr>
    </w:p>
    <w:p w:rsidR="00942148" w:rsidRPr="006F6109" w:rsidRDefault="00942148" w:rsidP="006F6109">
      <w:pPr>
        <w:jc w:val="center"/>
        <w:rPr>
          <w:b/>
          <w:sz w:val="28"/>
          <w:szCs w:val="28"/>
        </w:rPr>
      </w:pPr>
    </w:p>
    <w:p w:rsidR="006F6109" w:rsidRDefault="006F6109" w:rsidP="0011753E">
      <w:pPr>
        <w:jc w:val="center"/>
      </w:pPr>
    </w:p>
    <w:p w:rsidR="008F1D51" w:rsidRPr="00157872" w:rsidRDefault="008F1D51" w:rsidP="0011753E">
      <w:pPr>
        <w:jc w:val="center"/>
        <w:rPr>
          <w:b/>
          <w:sz w:val="22"/>
          <w:szCs w:val="22"/>
        </w:rPr>
      </w:pPr>
    </w:p>
    <w:sectPr w:rsidR="008F1D51" w:rsidRPr="00157872"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91D0C"/>
    <w:rsid w:val="000920A3"/>
    <w:rsid w:val="00095E65"/>
    <w:rsid w:val="000A2E10"/>
    <w:rsid w:val="000A4107"/>
    <w:rsid w:val="000A735B"/>
    <w:rsid w:val="000B00AD"/>
    <w:rsid w:val="000B09B9"/>
    <w:rsid w:val="000B30AB"/>
    <w:rsid w:val="000B30D3"/>
    <w:rsid w:val="000B5516"/>
    <w:rsid w:val="000C35BF"/>
    <w:rsid w:val="000C3D9F"/>
    <w:rsid w:val="000C6216"/>
    <w:rsid w:val="000D3742"/>
    <w:rsid w:val="000D675E"/>
    <w:rsid w:val="000D6B73"/>
    <w:rsid w:val="000E0F96"/>
    <w:rsid w:val="000E4B97"/>
    <w:rsid w:val="000E7BAF"/>
    <w:rsid w:val="0010078B"/>
    <w:rsid w:val="0010708A"/>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12F1"/>
    <w:rsid w:val="001D4845"/>
    <w:rsid w:val="001D6AEF"/>
    <w:rsid w:val="001F5829"/>
    <w:rsid w:val="001F6B4D"/>
    <w:rsid w:val="002040EC"/>
    <w:rsid w:val="00204DD1"/>
    <w:rsid w:val="00205048"/>
    <w:rsid w:val="00207E13"/>
    <w:rsid w:val="002108C3"/>
    <w:rsid w:val="00210FEB"/>
    <w:rsid w:val="002138DD"/>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62E4"/>
    <w:rsid w:val="00357DB8"/>
    <w:rsid w:val="00362F0A"/>
    <w:rsid w:val="0036549F"/>
    <w:rsid w:val="00366759"/>
    <w:rsid w:val="003755C6"/>
    <w:rsid w:val="003755DC"/>
    <w:rsid w:val="00381C81"/>
    <w:rsid w:val="00382C25"/>
    <w:rsid w:val="003840B6"/>
    <w:rsid w:val="00390841"/>
    <w:rsid w:val="00393D5A"/>
    <w:rsid w:val="00394A4C"/>
    <w:rsid w:val="003974F6"/>
    <w:rsid w:val="003A11DC"/>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5D8A"/>
    <w:rsid w:val="004761AE"/>
    <w:rsid w:val="004766F6"/>
    <w:rsid w:val="00482D6B"/>
    <w:rsid w:val="00484032"/>
    <w:rsid w:val="004A0892"/>
    <w:rsid w:val="004A1AB3"/>
    <w:rsid w:val="004B1F5F"/>
    <w:rsid w:val="004B3E07"/>
    <w:rsid w:val="004C03B7"/>
    <w:rsid w:val="004C4FDE"/>
    <w:rsid w:val="004C5E1A"/>
    <w:rsid w:val="004D1566"/>
    <w:rsid w:val="004E06F8"/>
    <w:rsid w:val="004E5854"/>
    <w:rsid w:val="004E7D58"/>
    <w:rsid w:val="004F009D"/>
    <w:rsid w:val="004F224F"/>
    <w:rsid w:val="004F2F7E"/>
    <w:rsid w:val="00503E3D"/>
    <w:rsid w:val="005043C6"/>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5CED"/>
    <w:rsid w:val="00620F8D"/>
    <w:rsid w:val="00641FD0"/>
    <w:rsid w:val="00650D51"/>
    <w:rsid w:val="00652DD3"/>
    <w:rsid w:val="00653FF1"/>
    <w:rsid w:val="00660044"/>
    <w:rsid w:val="0066210C"/>
    <w:rsid w:val="00672405"/>
    <w:rsid w:val="00685E49"/>
    <w:rsid w:val="00690A74"/>
    <w:rsid w:val="00692EBE"/>
    <w:rsid w:val="006A2C98"/>
    <w:rsid w:val="006A53C2"/>
    <w:rsid w:val="006B50EA"/>
    <w:rsid w:val="006E3B88"/>
    <w:rsid w:val="006E3FDE"/>
    <w:rsid w:val="006E52D6"/>
    <w:rsid w:val="006E5C4D"/>
    <w:rsid w:val="006E5FB7"/>
    <w:rsid w:val="006F2DCC"/>
    <w:rsid w:val="006F35CC"/>
    <w:rsid w:val="006F6109"/>
    <w:rsid w:val="00700265"/>
    <w:rsid w:val="00700BEC"/>
    <w:rsid w:val="00703187"/>
    <w:rsid w:val="00703A5C"/>
    <w:rsid w:val="007066C6"/>
    <w:rsid w:val="0071032B"/>
    <w:rsid w:val="00713C75"/>
    <w:rsid w:val="00716637"/>
    <w:rsid w:val="007178AC"/>
    <w:rsid w:val="00720D1C"/>
    <w:rsid w:val="00723F36"/>
    <w:rsid w:val="0072529B"/>
    <w:rsid w:val="00726659"/>
    <w:rsid w:val="00726865"/>
    <w:rsid w:val="00727BA9"/>
    <w:rsid w:val="0073163F"/>
    <w:rsid w:val="007335A0"/>
    <w:rsid w:val="0073586F"/>
    <w:rsid w:val="00751C69"/>
    <w:rsid w:val="00753B75"/>
    <w:rsid w:val="007663E8"/>
    <w:rsid w:val="00775175"/>
    <w:rsid w:val="007777F3"/>
    <w:rsid w:val="0078083A"/>
    <w:rsid w:val="00780F48"/>
    <w:rsid w:val="00783A36"/>
    <w:rsid w:val="0078570E"/>
    <w:rsid w:val="00787E10"/>
    <w:rsid w:val="00790992"/>
    <w:rsid w:val="00793AEF"/>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23E6"/>
    <w:rsid w:val="00833D37"/>
    <w:rsid w:val="00836A22"/>
    <w:rsid w:val="0084165F"/>
    <w:rsid w:val="00845D5F"/>
    <w:rsid w:val="00847964"/>
    <w:rsid w:val="00850583"/>
    <w:rsid w:val="00851141"/>
    <w:rsid w:val="008573F4"/>
    <w:rsid w:val="008631FD"/>
    <w:rsid w:val="00864AD5"/>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2148"/>
    <w:rsid w:val="00945432"/>
    <w:rsid w:val="00947B5D"/>
    <w:rsid w:val="00955109"/>
    <w:rsid w:val="00957523"/>
    <w:rsid w:val="009578F8"/>
    <w:rsid w:val="00957BF4"/>
    <w:rsid w:val="009728CA"/>
    <w:rsid w:val="009822DD"/>
    <w:rsid w:val="00986793"/>
    <w:rsid w:val="0099471E"/>
    <w:rsid w:val="00995A03"/>
    <w:rsid w:val="00997A17"/>
    <w:rsid w:val="009A1477"/>
    <w:rsid w:val="009A35A9"/>
    <w:rsid w:val="009B0F08"/>
    <w:rsid w:val="009B1C3F"/>
    <w:rsid w:val="009B681B"/>
    <w:rsid w:val="009B7430"/>
    <w:rsid w:val="009C2784"/>
    <w:rsid w:val="009C5CE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106E"/>
    <w:rsid w:val="00B3235F"/>
    <w:rsid w:val="00B354C1"/>
    <w:rsid w:val="00B61D40"/>
    <w:rsid w:val="00B62E7D"/>
    <w:rsid w:val="00B65A0A"/>
    <w:rsid w:val="00B665DC"/>
    <w:rsid w:val="00B66C1A"/>
    <w:rsid w:val="00B72167"/>
    <w:rsid w:val="00B77A01"/>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709A"/>
    <w:rsid w:val="00CA199C"/>
    <w:rsid w:val="00CA7F6D"/>
    <w:rsid w:val="00CB0F5F"/>
    <w:rsid w:val="00CB4BC2"/>
    <w:rsid w:val="00CB4CA2"/>
    <w:rsid w:val="00CB6BAD"/>
    <w:rsid w:val="00CC0655"/>
    <w:rsid w:val="00CC36D1"/>
    <w:rsid w:val="00CC68A9"/>
    <w:rsid w:val="00CC73F5"/>
    <w:rsid w:val="00CD17E2"/>
    <w:rsid w:val="00CD4B0E"/>
    <w:rsid w:val="00CD66CE"/>
    <w:rsid w:val="00CE23BB"/>
    <w:rsid w:val="00CE2888"/>
    <w:rsid w:val="00CE2EC4"/>
    <w:rsid w:val="00CE3E88"/>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6F39"/>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7B74"/>
    <w:rsid w:val="00E628ED"/>
    <w:rsid w:val="00E62C0C"/>
    <w:rsid w:val="00E63997"/>
    <w:rsid w:val="00E67B8F"/>
    <w:rsid w:val="00E67B9A"/>
    <w:rsid w:val="00E77444"/>
    <w:rsid w:val="00E85F92"/>
    <w:rsid w:val="00E86A09"/>
    <w:rsid w:val="00E874B6"/>
    <w:rsid w:val="00E95351"/>
    <w:rsid w:val="00E9771A"/>
    <w:rsid w:val="00EA0248"/>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E7554"/>
    <w:rsid w:val="00EF1B87"/>
    <w:rsid w:val="00EF2B2F"/>
    <w:rsid w:val="00F01E40"/>
    <w:rsid w:val="00F043DF"/>
    <w:rsid w:val="00F051B9"/>
    <w:rsid w:val="00F079BC"/>
    <w:rsid w:val="00F17229"/>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5E7B41-E58D-4504-8B19-4C72F71C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Hyperlink">
    <w:name w:val="Hyperlink"/>
    <w:basedOn w:val="DefaultParagraphFont"/>
    <w:unhideWhenUsed/>
    <w:rsid w:val="006F6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051442">
      <w:bodyDiv w:val="1"/>
      <w:marLeft w:val="0"/>
      <w:marRight w:val="0"/>
      <w:marTop w:val="0"/>
      <w:marBottom w:val="0"/>
      <w:divBdr>
        <w:top w:val="none" w:sz="0" w:space="0" w:color="auto"/>
        <w:left w:val="none" w:sz="0" w:space="0" w:color="auto"/>
        <w:bottom w:val="none" w:sz="0" w:space="0" w:color="auto"/>
        <w:right w:val="none" w:sz="0" w:space="0" w:color="auto"/>
      </w:divBdr>
    </w:div>
    <w:div w:id="1261990583">
      <w:bodyDiv w:val="1"/>
      <w:marLeft w:val="0"/>
      <w:marRight w:val="0"/>
      <w:marTop w:val="0"/>
      <w:marBottom w:val="0"/>
      <w:divBdr>
        <w:top w:val="none" w:sz="0" w:space="0" w:color="auto"/>
        <w:left w:val="none" w:sz="0" w:space="0" w:color="auto"/>
        <w:bottom w:val="none" w:sz="0" w:space="0" w:color="auto"/>
        <w:right w:val="none" w:sz="0" w:space="0" w:color="auto"/>
      </w:divBdr>
    </w:div>
    <w:div w:id="15602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BE48-84D1-4993-A56D-FB3F4A82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347</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7</cp:revision>
  <cp:lastPrinted>2020-09-09T15:39:00Z</cp:lastPrinted>
  <dcterms:created xsi:type="dcterms:W3CDTF">2020-09-09T15:19:00Z</dcterms:created>
  <dcterms:modified xsi:type="dcterms:W3CDTF">2020-11-06T22:36:00Z</dcterms:modified>
</cp:coreProperties>
</file>